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48" w:rsidRDefault="00F36DFF" w:rsidP="00102248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382D2522" wp14:editId="36F64838">
                <wp:simplePos x="0" y="0"/>
                <wp:positionH relativeFrom="column">
                  <wp:posOffset>-328930</wp:posOffset>
                </wp:positionH>
                <wp:positionV relativeFrom="paragraph">
                  <wp:posOffset>87630</wp:posOffset>
                </wp:positionV>
                <wp:extent cx="4857750" cy="1095375"/>
                <wp:effectExtent l="76200" t="76200" r="95250" b="1047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0953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lumMod val="95000"/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lumMod val="95000"/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lumMod val="95000"/>
                                <a:shade val="100000"/>
                                <a:satMod val="115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02248" w:rsidRDefault="00102248" w:rsidP="00102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D2522" id="Zone de texte 40" o:spid="_x0000_s1026" style="position:absolute;left:0;text-align:left;margin-left:-25.9pt;margin-top:6.9pt;width:382.5pt;height:8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" fillcolor="#8d8d8d" strokeweight=".5pt">
                <v:fill color2="#f2f2f2" rotate="t" angle="180" colors="0 #8d8d8d;.5 #ccc;1 #f2f2f2" focus="100%" type="gradient"/>
                <v:textbox>
                  <w:txbxContent>
                    <w:p w:rsidR="00102248" w:rsidRDefault="00102248" w:rsidP="00102248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59055</wp:posOffset>
                </wp:positionV>
                <wp:extent cx="1400175" cy="11144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DFF" w:rsidRDefault="00F36DF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5C28F7" wp14:editId="749C3636">
                                  <wp:extent cx="1195503" cy="1035170"/>
                                  <wp:effectExtent l="0" t="0" r="5080" b="0"/>
                                  <wp:docPr id="4" name="Image 4" descr="RÃ©sultat de recherche d'images pour &quot;alsh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Ã©sultat de recherche d'images pour &quot;alsh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8857" cy="1055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351.35pt;margin-top:4.65pt;width:110.25pt;height:87.75pt;z-index:251677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" filled="f" stroked="f" strokeweight=".5pt">
                <v:textbox>
                  <w:txbxContent>
                    <w:p w:rsidR="00F36DFF" w:rsidRDefault="00F36DF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5C28F7" wp14:editId="749C3636">
                            <wp:extent cx="1195503" cy="1035170"/>
                            <wp:effectExtent l="0" t="0" r="5080" b="0"/>
                            <wp:docPr id="4" name="Image 4" descr="RÃ©sultat de recherche d'images pour &quot;alsh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Ã©sultat de recherche d'images pour &quot;alsh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8857" cy="1055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02248" w:rsidRPr="002E6D23" w:rsidRDefault="00102248" w:rsidP="00102248">
      <w:pPr>
        <w:ind w:firstLine="708"/>
        <w:rPr>
          <w:rFonts w:ascii="Indy Pimp" w:hAnsi="Indy Pimp"/>
          <w:b/>
          <w:color w:val="0000FF"/>
          <w:sz w:val="12"/>
          <w:szCs w:val="1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E6D23">
        <w:rPr>
          <w:rFonts w:ascii="Indy Pimp" w:hAnsi="Indy Pimp"/>
          <w:b/>
          <w:noProof/>
          <w:color w:val="0000FF"/>
          <w:sz w:val="12"/>
          <w:szCs w:val="1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D4F08" wp14:editId="480DB2B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52475" cy="209550"/>
                <wp:effectExtent l="0" t="0" r="0" b="0"/>
                <wp:wrapNone/>
                <wp:docPr id="23" name="Moin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095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906E1" id="Moins 23" o:spid="_x0000_s1026" style="position:absolute;margin-left:0;margin-top:.9pt;width:59.25pt;height:1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7524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" path="m99741,80132r552993,l652734,129418r-552993,l99741,80132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80132;652734,80132;652734,129418;99741,129418;99741,80132" o:connectangles="0,0,0,0,0"/>
                <w10:wrap anchorx="margin"/>
              </v:shape>
            </w:pict>
          </mc:Fallback>
        </mc:AlternateContent>
      </w:r>
    </w:p>
    <w:p w:rsidR="00102248" w:rsidRPr="002E6D23" w:rsidRDefault="00102248" w:rsidP="00102248">
      <w:pPr>
        <w:ind w:firstLine="708"/>
        <w:rPr>
          <w:rFonts w:ascii="Indy Pimp" w:hAnsi="Indy Pimp"/>
          <w:b/>
          <w:color w:val="0000FF"/>
          <w:sz w:val="3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2E6D23">
        <w:rPr>
          <w:rFonts w:ascii="Indy Pimp" w:hAnsi="Indy Pimp"/>
          <w:b/>
          <w:color w:val="0000FF"/>
          <w:sz w:val="3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Reglement</w:t>
      </w:r>
      <w:proofErr w:type="spellEnd"/>
      <w:r w:rsidRPr="002E6D23">
        <w:rPr>
          <w:rFonts w:ascii="Indy Pimp" w:hAnsi="Indy Pimp"/>
          <w:b/>
          <w:color w:val="0000FF"/>
          <w:sz w:val="3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proofErr w:type="spellStart"/>
      <w:r w:rsidRPr="002E6D23">
        <w:rPr>
          <w:rFonts w:ascii="Indy Pimp" w:hAnsi="Indy Pimp"/>
          <w:b/>
          <w:color w:val="0000FF"/>
          <w:sz w:val="3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interieur</w:t>
      </w:r>
      <w:proofErr w:type="spellEnd"/>
      <w:r w:rsidRPr="002E6D23">
        <w:rPr>
          <w:rFonts w:ascii="Indy Pimp" w:hAnsi="Indy Pimp"/>
          <w:b/>
          <w:color w:val="0000FF"/>
          <w:sz w:val="32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familles </w:t>
      </w:r>
    </w:p>
    <w:p w:rsidR="00102248" w:rsidRPr="00F81ED7" w:rsidRDefault="00102248" w:rsidP="00102248">
      <w:pPr>
        <w:ind w:firstLine="708"/>
        <w:rPr>
          <w:rFonts w:ascii="Indy Pimp" w:hAnsi="Indy Pimp"/>
          <w:b/>
          <w:color w:val="F2F2F2" w:themeColor="background1" w:themeShade="F2"/>
          <w:sz w:val="20"/>
        </w:rPr>
      </w:pPr>
      <w:r w:rsidRPr="00F81ED7">
        <w:rPr>
          <w:rFonts w:ascii="Indy Pimp" w:hAnsi="Indy Pimp"/>
          <w:b/>
          <w:noProof/>
          <w:color w:val="F2F2F2" w:themeColor="background1" w:themeShade="F2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DAA90" wp14:editId="65D523DC">
                <wp:simplePos x="0" y="0"/>
                <wp:positionH relativeFrom="margin">
                  <wp:posOffset>2857500</wp:posOffset>
                </wp:positionH>
                <wp:positionV relativeFrom="paragraph">
                  <wp:posOffset>77470</wp:posOffset>
                </wp:positionV>
                <wp:extent cx="752475" cy="209550"/>
                <wp:effectExtent l="0" t="0" r="0" b="0"/>
                <wp:wrapNone/>
                <wp:docPr id="24" name="Moin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095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7D22" id="Moins 24" o:spid="_x0000_s1026" style="position:absolute;margin-left:225pt;margin-top:6.1pt;width:59.25pt;height:16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524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" path="m99741,80132r552993,l652734,129418r-552993,l99741,80132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80132;652734,80132;652734,129418;99741,129418;99741,80132" o:connectangles="0,0,0,0,0"/>
                <w10:wrap anchorx="margin"/>
              </v:shape>
            </w:pict>
          </mc:Fallback>
        </mc:AlternateContent>
      </w:r>
      <w:r w:rsidRPr="00F81ED7">
        <w:rPr>
          <w:rFonts w:ascii="Indy Pimp" w:hAnsi="Indy Pimp"/>
          <w:b/>
          <w:color w:val="F2F2F2" w:themeColor="background1" w:themeShade="F2"/>
          <w:sz w:val="20"/>
        </w:rPr>
        <w:t>Accueils de loisirs de CLEGUEREC (ALSH)</w:t>
      </w:r>
    </w:p>
    <w:p w:rsidR="00102248" w:rsidRDefault="00102248" w:rsidP="00102248">
      <w:pPr>
        <w:ind w:firstLine="708"/>
        <w:rPr>
          <w:rFonts w:ascii="Indy Pimp" w:hAnsi="Indy Pimp"/>
          <w:b/>
          <w:sz w:val="20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</w:p>
    <w:p w:rsidR="00102248" w:rsidRPr="00F81ED7" w:rsidRDefault="00102248" w:rsidP="00102248">
      <w:pPr>
        <w:spacing w:after="0"/>
        <w:ind w:left="-284"/>
        <w:jc w:val="both"/>
        <w:rPr>
          <w:rFonts w:ascii="Champagne &amp; Limousines" w:hAnsi="Champagne &amp; Limousines"/>
          <w:sz w:val="26"/>
          <w:szCs w:val="26"/>
        </w:rPr>
      </w:pPr>
      <w:r w:rsidRPr="00F81ED7">
        <w:rPr>
          <w:rFonts w:ascii="Champagne &amp; Limousines" w:hAnsi="Champagne &amp; Limousines"/>
          <w:sz w:val="26"/>
          <w:szCs w:val="26"/>
        </w:rPr>
        <w:t>Une équipe d’</w:t>
      </w:r>
      <w:proofErr w:type="spellStart"/>
      <w:r w:rsidRPr="00F81ED7">
        <w:rPr>
          <w:rFonts w:ascii="Champagne &amp; Limousines" w:hAnsi="Champagne &amp; Limousines"/>
          <w:sz w:val="26"/>
          <w:szCs w:val="26"/>
        </w:rPr>
        <w:t>animateurs•trices</w:t>
      </w:r>
      <w:proofErr w:type="spellEnd"/>
      <w:r w:rsidRPr="00F81ED7">
        <w:rPr>
          <w:rFonts w:ascii="Champagne &amp; Limousines" w:hAnsi="Champagne &amp; Limousines"/>
          <w:sz w:val="26"/>
          <w:szCs w:val="26"/>
        </w:rPr>
        <w:t xml:space="preserve"> </w:t>
      </w:r>
      <w:proofErr w:type="spellStart"/>
      <w:r w:rsidRPr="00F81ED7">
        <w:rPr>
          <w:rFonts w:ascii="Champagne &amp; Limousines" w:hAnsi="Champagne &amp; Limousines"/>
          <w:sz w:val="26"/>
          <w:szCs w:val="26"/>
        </w:rPr>
        <w:t>qualifié•es</w:t>
      </w:r>
      <w:proofErr w:type="spellEnd"/>
      <w:r w:rsidRPr="00F81ED7">
        <w:rPr>
          <w:rFonts w:ascii="Champagne &amp; Limousines" w:hAnsi="Champagne &amp; Limousines"/>
          <w:sz w:val="26"/>
          <w:szCs w:val="26"/>
        </w:rPr>
        <w:t xml:space="preserve"> accueille vos enfants de 4 à 1</w:t>
      </w:r>
      <w:r w:rsidR="00C96045">
        <w:rPr>
          <w:rFonts w:ascii="Champagne &amp; Limousines" w:hAnsi="Champagne &amp; Limousines"/>
          <w:sz w:val="26"/>
          <w:szCs w:val="26"/>
        </w:rPr>
        <w:t>5</w:t>
      </w:r>
      <w:r w:rsidRPr="00F81ED7">
        <w:rPr>
          <w:rFonts w:ascii="Champagne &amp; Limousines" w:hAnsi="Champagne &amp; Limousines"/>
          <w:sz w:val="26"/>
          <w:szCs w:val="26"/>
        </w:rPr>
        <w:t xml:space="preserve"> ans sur les temps de loisirs. </w:t>
      </w:r>
    </w:p>
    <w:p w:rsidR="00102248" w:rsidRPr="002E6D23" w:rsidRDefault="00102248" w:rsidP="00102248">
      <w:pPr>
        <w:spacing w:after="0"/>
        <w:jc w:val="both"/>
        <w:rPr>
          <w:rFonts w:ascii="Bahnschrift" w:hAnsi="Bahnschrift"/>
          <w:sz w:val="24"/>
        </w:rPr>
      </w:pPr>
    </w:p>
    <w:p w:rsidR="00102248" w:rsidRDefault="00102248" w:rsidP="00102248">
      <w:pPr>
        <w:spacing w:after="0"/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DAF0D" wp14:editId="39C1506D">
                <wp:simplePos x="0" y="0"/>
                <wp:positionH relativeFrom="margin">
                  <wp:posOffset>28575</wp:posOffset>
                </wp:positionH>
                <wp:positionV relativeFrom="paragraph">
                  <wp:posOffset>123190</wp:posOffset>
                </wp:positionV>
                <wp:extent cx="752475" cy="133350"/>
                <wp:effectExtent l="0" t="0" r="0" b="0"/>
                <wp:wrapNone/>
                <wp:docPr id="34" name="Moin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E5AE8" id="Moins 34" o:spid="_x0000_s1026" style="position:absolute;margin-left:2.25pt;margin-top:9.7pt;width:59.25pt;height:10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tZJg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E90D19" w:rsidRDefault="00102248" w:rsidP="00102248">
      <w:pPr>
        <w:spacing w:after="0"/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A171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Accueil</w:t>
      </w:r>
    </w:p>
    <w:p w:rsidR="00102248" w:rsidRPr="00E90D19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E90D19">
        <w:rPr>
          <w:rFonts w:ascii="Alte Haas Grotesk" w:hAnsi="Alte Haas Grotesk"/>
        </w:rPr>
        <w:t>L’accueil de l’accueil de loisirs sans hébergement (ALSH) a pour objet d’accueillir les enfants de 4 à 1</w:t>
      </w:r>
      <w:r w:rsidR="00C96045">
        <w:rPr>
          <w:rFonts w:ascii="Alte Haas Grotesk" w:hAnsi="Alte Haas Grotesk"/>
        </w:rPr>
        <w:t>5</w:t>
      </w:r>
      <w:r w:rsidRPr="00E90D19">
        <w:rPr>
          <w:rFonts w:ascii="Alte Haas Grotesk" w:hAnsi="Alte Haas Grotesk"/>
        </w:rPr>
        <w:t xml:space="preserve"> ans durant les vacances scolaires (Février, Pâques, Toussaint) pour la pratique d’activités de loisirs éducatifs.</w:t>
      </w:r>
    </w:p>
    <w:p w:rsidR="00102248" w:rsidRPr="00E90D19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E90D19">
        <w:rPr>
          <w:rFonts w:ascii="Alte Haas Grotesk" w:hAnsi="Alte Haas Grotesk"/>
        </w:rPr>
        <w:t>L’organisateur est la commune de Cléguérec.</w:t>
      </w:r>
    </w:p>
    <w:p w:rsidR="00102248" w:rsidRPr="00E90D19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E90D19">
        <w:rPr>
          <w:rFonts w:ascii="Alte Haas Grotesk" w:hAnsi="Alte Haas Grotesk"/>
        </w:rPr>
        <w:t>L’ALSH est habilité par la direction départementale de la Cohésion Sociale (DDCS).</w:t>
      </w:r>
    </w:p>
    <w:p w:rsidR="00102248" w:rsidRPr="00E90D19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E90D19">
        <w:rPr>
          <w:rFonts w:ascii="Alte Haas Grotesk" w:hAnsi="Alte Haas Grotesk"/>
        </w:rPr>
        <w:t>L’accueil des enfants se fait à la maison de l’enfance de Cléguérec.</w:t>
      </w:r>
    </w:p>
    <w:p w:rsidR="003A1713" w:rsidRDefault="003A1713" w:rsidP="003A1713">
      <w:pPr>
        <w:ind w:firstLine="708"/>
        <w:jc w:val="both"/>
      </w:pPr>
    </w:p>
    <w:p w:rsidR="00102248" w:rsidRPr="002E6D23" w:rsidRDefault="00102248" w:rsidP="00102248">
      <w:pPr>
        <w:spacing w:after="0"/>
        <w:jc w:val="both"/>
        <w:rPr>
          <w:rFonts w:ascii="Bahnschrift" w:hAnsi="Bahnschrift"/>
          <w:sz w:val="24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7431C" wp14:editId="0B165707">
                <wp:simplePos x="0" y="0"/>
                <wp:positionH relativeFrom="margin">
                  <wp:posOffset>200025</wp:posOffset>
                </wp:positionH>
                <wp:positionV relativeFrom="paragraph">
                  <wp:posOffset>34290</wp:posOffset>
                </wp:positionV>
                <wp:extent cx="752475" cy="133350"/>
                <wp:effectExtent l="0" t="0" r="0" b="0"/>
                <wp:wrapNone/>
                <wp:docPr id="25" name="Moin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92D7" id="Moins 25" o:spid="_x0000_s1026" style="position:absolute;margin-left:15.75pt;margin-top:2.7pt;width:59.25pt;height:10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1nJQ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2E6D23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F36DFF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INSCRIPTIONs</w:t>
      </w:r>
      <w:proofErr w:type="spellEnd"/>
      <w:r w:rsidRPr="00F36DFF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et </w:t>
      </w:r>
      <w:proofErr w:type="spellStart"/>
      <w:r w:rsidRPr="00F36DFF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reglement</w:t>
      </w:r>
      <w:proofErr w:type="spellEnd"/>
    </w:p>
    <w:p w:rsidR="00102248" w:rsidRPr="00F36DFF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Les tarifs sont appliqués à la journée, en fonction du quotient familial.</w:t>
      </w:r>
    </w:p>
    <w:p w:rsidR="00102248" w:rsidRPr="00F36DFF" w:rsidRDefault="003A1713" w:rsidP="00F36DFF">
      <w:pPr>
        <w:spacing w:after="0" w:line="276" w:lineRule="auto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La fiche d’inscription, pour la période concernée, doit</w:t>
      </w:r>
      <w:r w:rsidR="00102248" w:rsidRPr="00F36DFF">
        <w:rPr>
          <w:rFonts w:ascii="Alte Haas Grotesk" w:hAnsi="Alte Haas Grotesk"/>
        </w:rPr>
        <w:t xml:space="preserve"> être obligatoirement </w:t>
      </w:r>
      <w:r w:rsidR="00DF3967" w:rsidRPr="00F36DFF">
        <w:rPr>
          <w:rFonts w:ascii="Alte Haas Grotesk" w:hAnsi="Alte Haas Grotesk"/>
        </w:rPr>
        <w:t>retournée</w:t>
      </w:r>
      <w:r w:rsidR="00102248" w:rsidRPr="00F36DFF">
        <w:rPr>
          <w:rFonts w:ascii="Alte Haas Grotesk" w:hAnsi="Alte Haas Grotesk"/>
        </w:rPr>
        <w:t xml:space="preserve"> 3 jours avant l’activité afin de valider l’inscription.</w:t>
      </w:r>
    </w:p>
    <w:p w:rsidR="00102248" w:rsidRPr="00F36DFF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proofErr w:type="gramStart"/>
      <w:r w:rsidRPr="00F36DFF">
        <w:rPr>
          <w:rFonts w:ascii="Alte Haas Grotesk" w:hAnsi="Alte Haas Grotesk"/>
        </w:rPr>
        <w:t>Les Bons Caf azur</w:t>
      </w:r>
      <w:proofErr w:type="gramEnd"/>
      <w:r w:rsidRPr="00F36DFF">
        <w:rPr>
          <w:rFonts w:ascii="Alte Haas Grotesk" w:hAnsi="Alte Haas Grotesk"/>
        </w:rPr>
        <w:t>, MSA sont acceptés.</w:t>
      </w:r>
    </w:p>
    <w:p w:rsidR="00102248" w:rsidRPr="00F36DFF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Toute inscription vaut engagement de paiement. Seul motif important (maladie ou urgence familiale) sera pris en compte pour annuler le paiement.</w:t>
      </w:r>
    </w:p>
    <w:p w:rsidR="00102248" w:rsidRPr="00F81ED7" w:rsidRDefault="00102248" w:rsidP="00102248">
      <w:pPr>
        <w:spacing w:after="0"/>
        <w:rPr>
          <w:rFonts w:ascii="Alte Haas Grotesk" w:hAnsi="Alte Haas Grotesk"/>
          <w:b/>
          <w:highlight w:val="yellow"/>
        </w:rPr>
      </w:pPr>
    </w:p>
    <w:p w:rsidR="00102248" w:rsidRPr="00F36DFF" w:rsidRDefault="00102248" w:rsidP="00102248">
      <w:pPr>
        <w:spacing w:after="0"/>
        <w:rPr>
          <w:rFonts w:ascii="Indy Pimp" w:hAnsi="Indy Pimp"/>
          <w:b/>
        </w:rPr>
      </w:pPr>
      <w:r w:rsidRPr="00F36DFF">
        <w:rPr>
          <w:rFonts w:ascii="Indy Pimp" w:hAnsi="Indy Pimp"/>
          <w:b/>
        </w:rPr>
        <w:t xml:space="preserve"> </w:t>
      </w:r>
      <w:r w:rsidR="00F36DFF">
        <w:rPr>
          <w:rFonts w:ascii="Indy Pimp" w:hAnsi="Indy Pimp"/>
          <w:b/>
        </w:rPr>
        <w:tab/>
      </w:r>
      <w:r w:rsidRPr="00F36DFF">
        <w:rPr>
          <w:rFonts w:ascii="Indy Pimp" w:hAnsi="Indy Pimp"/>
          <w:b/>
        </w:rPr>
        <w:t xml:space="preserve">COMMENT S’INSCRIRE ? </w:t>
      </w:r>
    </w:p>
    <w:p w:rsidR="00102248" w:rsidRPr="008D7373" w:rsidRDefault="00102248" w:rsidP="00102248">
      <w:pPr>
        <w:spacing w:after="0"/>
        <w:jc w:val="both"/>
        <w:rPr>
          <w:rFonts w:ascii="Alte Haas Grotesk" w:hAnsi="Alte Haas Grotesk"/>
        </w:rPr>
      </w:pPr>
      <w:r w:rsidRPr="008D7373">
        <w:rPr>
          <w:rFonts w:ascii="Alte Haas Grotesk" w:hAnsi="Alte Haas Grotesk"/>
        </w:rPr>
        <w:t>Pour une première inscription</w:t>
      </w:r>
      <w:r w:rsidRPr="008D7373">
        <w:rPr>
          <w:rFonts w:ascii="Times New Roman" w:hAnsi="Times New Roman" w:cs="Times New Roman"/>
        </w:rPr>
        <w:t> </w:t>
      </w:r>
      <w:r w:rsidRPr="008D7373">
        <w:rPr>
          <w:rFonts w:ascii="Alte Haas Grotesk" w:hAnsi="Alte Haas Grotesk"/>
        </w:rPr>
        <w:t xml:space="preserve">: remplir un </w:t>
      </w:r>
      <w:r w:rsidRPr="008D7373">
        <w:rPr>
          <w:rFonts w:ascii="Alte Haas Grotesk" w:hAnsi="Alte Haas Grotesk"/>
          <w:b/>
        </w:rPr>
        <w:t>dossier enfant</w:t>
      </w:r>
      <w:r w:rsidRPr="008D7373">
        <w:rPr>
          <w:rFonts w:ascii="Alte Haas Grotesk" w:hAnsi="Alte Haas Grotesk"/>
        </w:rPr>
        <w:t xml:space="preserve"> (en Mairie ou téléchargeable sur le site de la commune </w:t>
      </w:r>
      <w:r w:rsidRPr="008D7373">
        <w:rPr>
          <w:rFonts w:ascii="Alte Haas Grotesk" w:hAnsi="Alte Haas Grotesk"/>
          <w:i/>
        </w:rPr>
        <w:t>www.cleguerec.fr</w:t>
      </w:r>
      <w:r w:rsidRPr="008D7373">
        <w:rPr>
          <w:rFonts w:ascii="Alte Haas Grotesk" w:hAnsi="Alte Haas Grotesk"/>
        </w:rPr>
        <w:t xml:space="preserve">) et fournir une copie </w:t>
      </w:r>
      <w:r w:rsidR="00C96045">
        <w:rPr>
          <w:rFonts w:ascii="Alte Haas Grotesk" w:hAnsi="Alte Haas Grotesk"/>
        </w:rPr>
        <w:t xml:space="preserve">des </w:t>
      </w:r>
      <w:r w:rsidR="00C96045" w:rsidRPr="00C96045">
        <w:rPr>
          <w:rFonts w:ascii="Alte Haas Grotesk" w:hAnsi="Alte Haas Grotesk"/>
          <w:b/>
        </w:rPr>
        <w:t>pages de vaccinations</w:t>
      </w:r>
      <w:r w:rsidR="00C96045">
        <w:rPr>
          <w:rFonts w:ascii="Alte Haas Grotesk" w:hAnsi="Alte Haas Grotesk"/>
        </w:rPr>
        <w:t>.</w:t>
      </w:r>
    </w:p>
    <w:p w:rsidR="00102248" w:rsidRPr="008D7373" w:rsidRDefault="00102248" w:rsidP="00102248">
      <w:pPr>
        <w:spacing w:after="0"/>
        <w:jc w:val="both"/>
        <w:rPr>
          <w:rFonts w:ascii="Alte Haas Grotesk" w:hAnsi="Alte Haas Grotesk"/>
        </w:rPr>
      </w:pPr>
      <w:r w:rsidRPr="008D7373">
        <w:rPr>
          <w:rFonts w:ascii="Alte Haas Grotesk" w:hAnsi="Alte Haas Grotesk"/>
        </w:rPr>
        <w:t xml:space="preserve">Les inscriptions ne seront effectives que si le dossier est complet. Veiller à remplir la totalité du document de manière lisible et le transmettre à l’ALSH concerné ou au Service Enfance Jeunesse. </w:t>
      </w:r>
    </w:p>
    <w:p w:rsidR="003A1713" w:rsidRDefault="003A1713" w:rsidP="00102248">
      <w:pPr>
        <w:spacing w:after="0"/>
        <w:jc w:val="both"/>
        <w:rPr>
          <w:rFonts w:ascii="Alte Haas Grotesk" w:hAnsi="Alte Haas Grotesk"/>
          <w:highlight w:val="yellow"/>
        </w:rPr>
      </w:pPr>
    </w:p>
    <w:p w:rsidR="00102248" w:rsidRPr="00F36DFF" w:rsidRDefault="00102248" w:rsidP="00F36DFF">
      <w:pPr>
        <w:spacing w:after="0"/>
        <w:ind w:firstLine="708"/>
        <w:rPr>
          <w:rFonts w:ascii="Indy Pimp" w:hAnsi="Indy Pimp"/>
          <w:b/>
        </w:rPr>
      </w:pPr>
      <w:proofErr w:type="spellStart"/>
      <w:r w:rsidRPr="00F36DFF">
        <w:rPr>
          <w:rFonts w:ascii="Indy Pimp" w:hAnsi="Indy Pimp"/>
          <w:b/>
        </w:rPr>
        <w:t>D</w:t>
      </w:r>
      <w:r w:rsidR="00F36DFF">
        <w:rPr>
          <w:rFonts w:ascii="Indy Pimp" w:hAnsi="Indy Pimp"/>
          <w:b/>
        </w:rPr>
        <w:t>epo</w:t>
      </w:r>
      <w:r w:rsidRPr="00F36DFF">
        <w:rPr>
          <w:rFonts w:ascii="Indy Pimp" w:hAnsi="Indy Pimp"/>
          <w:b/>
        </w:rPr>
        <w:t>t</w:t>
      </w:r>
      <w:proofErr w:type="spellEnd"/>
      <w:r w:rsidRPr="00F36DFF">
        <w:rPr>
          <w:rFonts w:ascii="Indy Pimp" w:hAnsi="Indy Pimp"/>
          <w:b/>
        </w:rPr>
        <w:t xml:space="preserve"> des inscriptions</w:t>
      </w:r>
      <w:r w:rsidR="003A1713" w:rsidRPr="00F36DFF">
        <w:rPr>
          <w:rFonts w:ascii="Indy Pimp" w:hAnsi="Indy Pimp"/>
          <w:b/>
        </w:rPr>
        <w:t xml:space="preserve">, </w:t>
      </w:r>
      <w:r w:rsidR="00F36DFF" w:rsidRPr="00F36DFF">
        <w:rPr>
          <w:rFonts w:ascii="Bradley Hand ITC" w:hAnsi="Bradley Hand ITC"/>
          <w:b/>
        </w:rPr>
        <w:t>à</w:t>
      </w:r>
      <w:r w:rsidR="003A1713" w:rsidRPr="00F36DFF">
        <w:rPr>
          <w:rFonts w:ascii="Bradley Hand ITC" w:hAnsi="Bradley Hand ITC"/>
          <w:b/>
        </w:rPr>
        <w:t xml:space="preserve"> chaque </w:t>
      </w:r>
      <w:r w:rsidR="00F36DFF" w:rsidRPr="00F36DFF">
        <w:rPr>
          <w:rFonts w:ascii="Bradley Hand ITC" w:hAnsi="Bradley Hand ITC"/>
          <w:b/>
        </w:rPr>
        <w:t>période</w:t>
      </w:r>
      <w:r w:rsidR="003A1713" w:rsidRPr="00F36DFF">
        <w:rPr>
          <w:rFonts w:ascii="Bradley Hand ITC" w:hAnsi="Bradley Hand ITC"/>
          <w:b/>
        </w:rPr>
        <w:t xml:space="preserve"> de vacances</w:t>
      </w:r>
      <w:r w:rsidRPr="00F36DFF">
        <w:rPr>
          <w:rFonts w:ascii="Indy Pimp" w:hAnsi="Indy Pimp"/>
          <w:b/>
        </w:rPr>
        <w:t xml:space="preserve">: </w:t>
      </w:r>
    </w:p>
    <w:p w:rsidR="00102248" w:rsidRPr="003A1713" w:rsidRDefault="00F36DFF" w:rsidP="00F36DFF">
      <w:pPr>
        <w:spacing w:after="0"/>
        <w:ind w:left="284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9EA4F" wp14:editId="765E8F3E">
                <wp:simplePos x="0" y="0"/>
                <wp:positionH relativeFrom="margin">
                  <wp:posOffset>-228283</wp:posOffset>
                </wp:positionH>
                <wp:positionV relativeFrom="paragraph">
                  <wp:posOffset>162243</wp:posOffset>
                </wp:positionV>
                <wp:extent cx="752475" cy="133350"/>
                <wp:effectExtent l="42863" t="0" r="0" b="0"/>
                <wp:wrapNone/>
                <wp:docPr id="3" name="Moin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D076" id="Moins 3" o:spid="_x0000_s1026" style="position:absolute;margin-left:-18pt;margin-top:12.8pt;width:59.25pt;height:10.5pt;rotation:-90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  <w:r w:rsidR="00102248" w:rsidRPr="003A1713">
        <w:rPr>
          <w:rFonts w:ascii="Alte Haas Grotesk" w:hAnsi="Alte Haas Grotesk"/>
        </w:rPr>
        <w:t xml:space="preserve">- </w:t>
      </w:r>
      <w:r w:rsidR="00C96045" w:rsidRPr="003A1713">
        <w:rPr>
          <w:rFonts w:ascii="Alte Haas Grotesk" w:hAnsi="Alte Haas Grotesk"/>
        </w:rPr>
        <w:t xml:space="preserve">à la </w:t>
      </w:r>
      <w:r w:rsidR="00DF3967" w:rsidRPr="003A1713">
        <w:rPr>
          <w:rFonts w:ascii="Alte Haas Grotesk" w:hAnsi="Alte Haas Grotesk"/>
        </w:rPr>
        <w:t>mairie,</w:t>
      </w:r>
      <w:r w:rsidR="00670332">
        <w:rPr>
          <w:rFonts w:ascii="Alte Haas Grotesk" w:hAnsi="Alte Haas Grotesk"/>
        </w:rPr>
        <w:t xml:space="preserve"> avant le</w:t>
      </w:r>
      <w:r w:rsidR="003A1713" w:rsidRPr="003A1713">
        <w:rPr>
          <w:rFonts w:ascii="Alte Haas Grotesk" w:hAnsi="Alte Haas Grotesk"/>
        </w:rPr>
        <w:t>s</w:t>
      </w:r>
      <w:r w:rsidR="00670332">
        <w:rPr>
          <w:rFonts w:ascii="Alte Haas Grotesk" w:hAnsi="Alte Haas Grotesk"/>
        </w:rPr>
        <w:t xml:space="preserve"> </w:t>
      </w:r>
      <w:r w:rsidR="003A1713" w:rsidRPr="003A1713">
        <w:rPr>
          <w:rFonts w:ascii="Alte Haas Grotesk" w:hAnsi="Alte Haas Grotesk"/>
        </w:rPr>
        <w:t>vacances</w:t>
      </w:r>
    </w:p>
    <w:p w:rsidR="003A1713" w:rsidRPr="003A1713" w:rsidRDefault="00102248" w:rsidP="00F36DFF">
      <w:pPr>
        <w:spacing w:after="0"/>
        <w:ind w:left="284"/>
        <w:jc w:val="both"/>
        <w:rPr>
          <w:rFonts w:ascii="Alte Haas Grotesk" w:hAnsi="Alte Haas Grotesk"/>
        </w:rPr>
      </w:pPr>
      <w:r w:rsidRPr="003A1713">
        <w:rPr>
          <w:rFonts w:ascii="Alte Haas Grotesk" w:hAnsi="Alte Haas Grotesk"/>
        </w:rPr>
        <w:t xml:space="preserve">- </w:t>
      </w:r>
      <w:r w:rsidR="003A1713" w:rsidRPr="003A1713">
        <w:rPr>
          <w:rFonts w:ascii="Alte Haas Grotesk" w:hAnsi="Alte Haas Grotesk"/>
        </w:rPr>
        <w:t>à l’ALSH, à la maison de l’enfance, pendant les vacances</w:t>
      </w:r>
    </w:p>
    <w:p w:rsidR="00102248" w:rsidRPr="003A1713" w:rsidRDefault="003A1713" w:rsidP="00F36DFF">
      <w:pPr>
        <w:spacing w:after="0"/>
        <w:ind w:left="284"/>
        <w:jc w:val="both"/>
        <w:rPr>
          <w:rFonts w:ascii="Alte Haas Grotesk" w:hAnsi="Alte Haas Grotesk"/>
        </w:rPr>
      </w:pPr>
      <w:r w:rsidRPr="003A1713">
        <w:rPr>
          <w:rFonts w:ascii="Alte Haas Grotesk" w:hAnsi="Alte Haas Grotesk"/>
        </w:rPr>
        <w:t xml:space="preserve">- ou par </w:t>
      </w:r>
      <w:r w:rsidR="00102248" w:rsidRPr="003A1713">
        <w:rPr>
          <w:rFonts w:ascii="Alte Haas Grotesk" w:hAnsi="Alte Haas Grotesk"/>
        </w:rPr>
        <w:t>Mail</w:t>
      </w:r>
      <w:r w:rsidR="00102248" w:rsidRPr="003A1713">
        <w:rPr>
          <w:rFonts w:ascii="Times New Roman" w:hAnsi="Times New Roman" w:cs="Times New Roman"/>
        </w:rPr>
        <w:t> </w:t>
      </w:r>
      <w:r w:rsidR="00102248" w:rsidRPr="003A1713">
        <w:rPr>
          <w:rFonts w:ascii="Alte Haas Grotesk" w:hAnsi="Alte Haas Grotesk"/>
        </w:rPr>
        <w:t xml:space="preserve">: </w:t>
      </w:r>
      <w:hyperlink r:id="rId7" w:history="1">
        <w:r w:rsidR="003949FB">
          <w:rPr>
            <w:rStyle w:val="Lienhypertexte"/>
            <w:rFonts w:ascii="Alte Haas Grotesk" w:hAnsi="Alte Haas Grotesk"/>
          </w:rPr>
          <w:t>alsh</w:t>
        </w:r>
        <w:r w:rsidRPr="003A1713">
          <w:rPr>
            <w:rStyle w:val="Lienhypertexte"/>
            <w:rFonts w:ascii="Alte Haas Grotesk" w:hAnsi="Alte Haas Grotesk"/>
          </w:rPr>
          <w:t>@cleguerec.fr</w:t>
        </w:r>
      </w:hyperlink>
      <w:r w:rsidR="00102248" w:rsidRPr="003A1713">
        <w:rPr>
          <w:rFonts w:ascii="Alte Haas Grotesk" w:hAnsi="Alte Haas Grotesk"/>
        </w:rPr>
        <w:t xml:space="preserve"> </w:t>
      </w:r>
    </w:p>
    <w:p w:rsidR="00102248" w:rsidRPr="00F81ED7" w:rsidRDefault="00102248" w:rsidP="00102248">
      <w:pPr>
        <w:spacing w:after="0"/>
        <w:jc w:val="both"/>
        <w:rPr>
          <w:rFonts w:ascii="Alte Haas Grotesk" w:hAnsi="Alte Haas Grotesk"/>
          <w:highlight w:val="yellow"/>
        </w:rPr>
      </w:pP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C96045">
        <w:rPr>
          <w:rFonts w:ascii="Alte Haas Grotesk" w:hAnsi="Alte Haas Grotesk"/>
        </w:rPr>
        <w:t xml:space="preserve">Toute inscription est définitive, il n’est donc pas possible de l’annuler ou de la modifier (sauf en cas de maladie, justificatif à fournir dans les 15 jours). </w:t>
      </w:r>
    </w:p>
    <w:p w:rsidR="00F36DFF" w:rsidRPr="00C96045" w:rsidRDefault="00F36DFF" w:rsidP="00102248">
      <w:pPr>
        <w:spacing w:after="0"/>
        <w:jc w:val="both"/>
        <w:rPr>
          <w:rFonts w:ascii="Alte Haas Grotesk" w:hAnsi="Alte Haas Grotesk"/>
        </w:rPr>
      </w:pPr>
    </w:p>
    <w:p w:rsidR="00102248" w:rsidRPr="00F81ED7" w:rsidRDefault="00F36DFF" w:rsidP="00102248">
      <w:pPr>
        <w:spacing w:after="0"/>
        <w:jc w:val="both"/>
        <w:rPr>
          <w:rFonts w:ascii="Alte Haas Grotesk" w:hAnsi="Alte Haas Grotesk"/>
          <w:highlight w:val="yellow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1D044B" wp14:editId="7B3A6E02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752475" cy="133350"/>
                <wp:effectExtent l="0" t="0" r="0" b="0"/>
                <wp:wrapNone/>
                <wp:docPr id="2" name="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C035" id="Moins 2" o:spid="_x0000_s1026" style="position:absolute;margin-left:0;margin-top:3.7pt;width:59.25pt;height:10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O4JQMAAPE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F36DFF" w:rsidRPr="00F36DFF" w:rsidRDefault="00F36DFF" w:rsidP="00F36DFF">
      <w:pPr>
        <w:ind w:firstLine="284"/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36DFF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Remise des enfants aux familles</w:t>
      </w:r>
    </w:p>
    <w:p w:rsidR="00F36DFF" w:rsidRPr="00F36DFF" w:rsidRDefault="00F36DFF" w:rsidP="00F36DFF">
      <w:pPr>
        <w:spacing w:after="0" w:line="276" w:lineRule="auto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Les enfants sont pris en charge à la fin de la journée par leurs parents ou par toute autre personne nommément désignés par ces derniers.</w:t>
      </w:r>
    </w:p>
    <w:p w:rsidR="00F36DFF" w:rsidRPr="00F36DFF" w:rsidRDefault="00F36DFF" w:rsidP="00F36DFF">
      <w:pPr>
        <w:spacing w:after="0" w:line="276" w:lineRule="auto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Les enfants vous seront remis en main propre à l’intérieur de la structure.</w:t>
      </w:r>
    </w:p>
    <w:p w:rsidR="00F36DFF" w:rsidRPr="00F36DFF" w:rsidRDefault="00F36DFF" w:rsidP="00F36DFF">
      <w:pPr>
        <w:spacing w:after="0"/>
        <w:jc w:val="both"/>
        <w:rPr>
          <w:rFonts w:ascii="Alte Haas Grotesk" w:hAnsi="Alte Haas Grotesk"/>
        </w:rPr>
      </w:pPr>
      <w:r w:rsidRPr="00F36DFF">
        <w:rPr>
          <w:rFonts w:ascii="Alte Haas Grotesk" w:hAnsi="Alte Haas Grotesk"/>
        </w:rPr>
        <w:t>Une autorisation parentale écrite est demandée pour tout enfant qui rentre seul à la maison.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</w:p>
    <w:p w:rsidR="00102248" w:rsidRDefault="00102248" w:rsidP="00102248">
      <w:pPr>
        <w:spacing w:after="0"/>
        <w:rPr>
          <w:rFonts w:ascii="Alte Haas Grotesk" w:hAnsi="Alte Haas Grotesk"/>
        </w:rPr>
      </w:pPr>
    </w:p>
    <w:p w:rsidR="00F36DFF" w:rsidRPr="002E6D23" w:rsidRDefault="00F36DFF" w:rsidP="00102248">
      <w:pPr>
        <w:spacing w:after="0"/>
        <w:rPr>
          <w:rFonts w:ascii="Alte Haas Grotesk" w:hAnsi="Alte Haas Grotesk"/>
        </w:rPr>
      </w:pPr>
    </w:p>
    <w:p w:rsidR="00102248" w:rsidRDefault="003A1713" w:rsidP="00102248">
      <w:pPr>
        <w:spacing w:after="0"/>
        <w:ind w:firstLine="284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55073" wp14:editId="13BC52BA">
                <wp:simplePos x="0" y="0"/>
                <wp:positionH relativeFrom="margin">
                  <wp:posOffset>76200</wp:posOffset>
                </wp:positionH>
                <wp:positionV relativeFrom="paragraph">
                  <wp:posOffset>-160655</wp:posOffset>
                </wp:positionV>
                <wp:extent cx="752475" cy="133350"/>
                <wp:effectExtent l="0" t="0" r="0" b="0"/>
                <wp:wrapNone/>
                <wp:docPr id="26" name="Moin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F563" id="Moins 26" o:spid="_x0000_s1026" style="position:absolute;margin-left:6pt;margin-top:-12.65pt;width:59.25pt;height:10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  <w:r w:rsidR="00102248" w:rsidRPr="00B14D6C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LES HORAIRES</w:t>
      </w:r>
      <w:r w:rsidR="00102248" w:rsidRPr="002E6D23">
        <w:rPr>
          <w:rFonts w:ascii="Alte Haas Grotesk" w:hAnsi="Alte Haas Grotesk"/>
        </w:rPr>
        <w:t xml:space="preserve"> </w:t>
      </w:r>
    </w:p>
    <w:p w:rsidR="00102248" w:rsidRPr="00C05564" w:rsidRDefault="00102248" w:rsidP="00102248">
      <w:pPr>
        <w:jc w:val="both"/>
        <w:rPr>
          <w:rFonts w:ascii="Alte Haas Grotesk" w:hAnsi="Alte Haas Grotesk"/>
        </w:rPr>
      </w:pPr>
      <w:r w:rsidRPr="00C05564">
        <w:rPr>
          <w:rFonts w:ascii="Alte Haas Grotesk" w:hAnsi="Alte Haas Grotesk"/>
        </w:rPr>
        <w:t xml:space="preserve">L’accueil de loisirs est ouvert de 8h00 </w:t>
      </w:r>
      <w:r w:rsidRPr="00C05564">
        <w:rPr>
          <w:rFonts w:ascii="Alte Haas Grotesk" w:hAnsi="Alte Haas Grotesk" w:cs="Alte Haas Grotesk"/>
        </w:rPr>
        <w:t>à</w:t>
      </w:r>
      <w:r w:rsidRPr="00C05564">
        <w:rPr>
          <w:rFonts w:ascii="Alte Haas Grotesk" w:hAnsi="Alte Haas Grotesk"/>
        </w:rPr>
        <w:t xml:space="preserve"> 18</w:t>
      </w:r>
      <w:r w:rsidRPr="00C05564">
        <w:rPr>
          <w:rFonts w:ascii="Times New Roman" w:hAnsi="Times New Roman" w:cs="Times New Roman"/>
        </w:rPr>
        <w:t> </w:t>
      </w:r>
      <w:r w:rsidRPr="00C05564">
        <w:rPr>
          <w:rFonts w:ascii="Alte Haas Grotesk" w:hAnsi="Alte Haas Grotesk"/>
        </w:rPr>
        <w:t>h 00</w:t>
      </w:r>
      <w:r>
        <w:rPr>
          <w:rFonts w:ascii="Alte Haas Grotesk" w:hAnsi="Alte Haas Grotesk"/>
        </w:rPr>
        <w:t xml:space="preserve"> sur les petites </w:t>
      </w:r>
      <w:r w:rsidRPr="00C05564">
        <w:rPr>
          <w:rFonts w:ascii="Alte Haas Grotesk" w:hAnsi="Alte Haas Grotesk"/>
        </w:rPr>
        <w:t xml:space="preserve">vacances scolaires. </w:t>
      </w:r>
    </w:p>
    <w:p w:rsidR="00C669BD" w:rsidRPr="00F36DFF" w:rsidRDefault="00102248" w:rsidP="00C669BD">
      <w:pPr>
        <w:spacing w:after="0"/>
        <w:ind w:firstLine="567"/>
        <w:jc w:val="both"/>
        <w:rPr>
          <w:rFonts w:ascii="Alte Haas Grotesk" w:hAnsi="Alte Haas Grotesk"/>
          <w:szCs w:val="21"/>
        </w:rPr>
      </w:pPr>
      <w:r w:rsidRPr="00F36DFF">
        <w:rPr>
          <w:rFonts w:ascii="Alte Haas Grotesk" w:hAnsi="Alte Haas Grotesk"/>
          <w:b/>
          <w:noProof/>
          <w:color w:val="0000FF"/>
          <w:sz w:val="36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E624B" wp14:editId="34CD9DFB">
                <wp:simplePos x="0" y="0"/>
                <wp:positionH relativeFrom="margin">
                  <wp:posOffset>71120</wp:posOffset>
                </wp:positionH>
                <wp:positionV relativeFrom="paragraph">
                  <wp:posOffset>39370</wp:posOffset>
                </wp:positionV>
                <wp:extent cx="438150" cy="266700"/>
                <wp:effectExtent l="0" t="9525" r="0" b="9525"/>
                <wp:wrapNone/>
                <wp:docPr id="27" name="Moin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26670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165F4" id="Moins 27" o:spid="_x0000_s1026" style="position:absolute;margin-left:5.6pt;margin-top:3.1pt;width:34.5pt;height:21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81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" path="m58077,101986r321996,l380073,164714r-321996,l58077,101986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58077,101986;380073,101986;380073,164714;58077,164714;58077,101986" o:connectangles="0,0,0,0,0"/>
                <w10:wrap anchorx="margin"/>
              </v:shape>
            </w:pict>
          </mc:Fallback>
        </mc:AlternateContent>
      </w:r>
      <w:r w:rsidR="00C669BD" w:rsidRPr="00F36DFF">
        <w:rPr>
          <w:rFonts w:ascii="Alte Haas Grotesk" w:hAnsi="Alte Haas Grotesk"/>
          <w:szCs w:val="21"/>
        </w:rPr>
        <w:t xml:space="preserve">Les activités de l’accueil de loisirs débuteront à </w:t>
      </w:r>
      <w:r w:rsidR="00C669BD" w:rsidRPr="00F36DFF">
        <w:rPr>
          <w:rFonts w:ascii="Alte Haas Grotesk" w:hAnsi="Alte Haas Grotesk"/>
          <w:b/>
          <w:szCs w:val="21"/>
        </w:rPr>
        <w:t>9h30</w:t>
      </w:r>
      <w:r w:rsidR="00C669BD" w:rsidRPr="00F36DFF">
        <w:rPr>
          <w:rFonts w:ascii="Alte Haas Grotesk" w:hAnsi="Alte Haas Grotesk"/>
          <w:szCs w:val="21"/>
        </w:rPr>
        <w:t xml:space="preserve"> et se termineront le soir à </w:t>
      </w:r>
      <w:r w:rsidR="00C669BD" w:rsidRPr="00F36DFF">
        <w:rPr>
          <w:rFonts w:ascii="Alte Haas Grotesk" w:hAnsi="Alte Haas Grotesk"/>
          <w:b/>
          <w:szCs w:val="21"/>
        </w:rPr>
        <w:t>17h30</w:t>
      </w:r>
      <w:r w:rsidR="00C669BD" w:rsidRPr="00F36DFF">
        <w:rPr>
          <w:rFonts w:ascii="Alte Haas Grotesk" w:hAnsi="Alte Haas Grotesk"/>
          <w:szCs w:val="21"/>
        </w:rPr>
        <w:t>.</w:t>
      </w:r>
    </w:p>
    <w:p w:rsidR="00102248" w:rsidRPr="00F36DFF" w:rsidRDefault="00C669BD" w:rsidP="00C669BD">
      <w:pPr>
        <w:ind w:left="567"/>
        <w:jc w:val="both"/>
        <w:rPr>
          <w:rFonts w:ascii="Alte Haas Grotesk" w:hAnsi="Alte Haas Grotesk"/>
          <w:sz w:val="24"/>
        </w:rPr>
      </w:pPr>
      <w:r w:rsidRPr="00F36DFF">
        <w:rPr>
          <w:rFonts w:ascii="Alte Haas Grotesk" w:hAnsi="Alte Haas Grotesk"/>
          <w:szCs w:val="21"/>
        </w:rPr>
        <w:t xml:space="preserve">Une garderie est assurée par l’équipe d’animation </w:t>
      </w:r>
      <w:r w:rsidRPr="00F36DFF">
        <w:rPr>
          <w:rFonts w:ascii="Alte Haas Grotesk" w:hAnsi="Alte Haas Grotesk"/>
          <w:b/>
          <w:szCs w:val="21"/>
        </w:rPr>
        <w:t xml:space="preserve">de 8h00 à 9h30 et de 17h30 à 18h00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>
        <w:rPr>
          <w:rFonts w:ascii="Alte Haas Grotesk" w:hAnsi="Alte Haas Grotesk"/>
        </w:rPr>
        <w:t xml:space="preserve">Sur les petites vacances scolaires, les inscriptions se font à la journée.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C05564">
        <w:rPr>
          <w:rFonts w:ascii="Alte Haas Grotesk" w:hAnsi="Alte Haas Grotesk"/>
        </w:rPr>
        <w:t xml:space="preserve"> L</w:t>
      </w:r>
      <w:r w:rsidRPr="00C05564">
        <w:rPr>
          <w:rFonts w:ascii="Alte Haas Grotesk" w:hAnsi="Alte Haas Grotesk" w:cs="Alte Haas Grotesk"/>
        </w:rPr>
        <w:t>’é</w:t>
      </w:r>
      <w:r w:rsidRPr="00C05564">
        <w:rPr>
          <w:rFonts w:ascii="Alte Haas Grotesk" w:hAnsi="Alte Haas Grotesk"/>
        </w:rPr>
        <w:t>t</w:t>
      </w:r>
      <w:r w:rsidRPr="00C05564">
        <w:rPr>
          <w:rFonts w:ascii="Alte Haas Grotesk" w:hAnsi="Alte Haas Grotesk" w:cs="Alte Haas Grotesk"/>
        </w:rPr>
        <w:t>é</w:t>
      </w:r>
      <w:r w:rsidRPr="00C05564">
        <w:rPr>
          <w:rFonts w:ascii="Alte Haas Grotesk" w:hAnsi="Alte Haas Grotesk"/>
        </w:rPr>
        <w:t xml:space="preserve">, les inscriptions se font uniquement </w:t>
      </w:r>
      <w:r w:rsidRPr="00C05564">
        <w:rPr>
          <w:rFonts w:ascii="Alte Haas Grotesk" w:hAnsi="Alte Haas Grotesk" w:cs="Alte Haas Grotesk"/>
        </w:rPr>
        <w:t>à</w:t>
      </w:r>
      <w:r w:rsidRPr="00C05564">
        <w:rPr>
          <w:rFonts w:ascii="Alte Haas Grotesk" w:hAnsi="Alte Haas Grotesk"/>
        </w:rPr>
        <w:t xml:space="preserve"> la </w:t>
      </w:r>
      <w:r>
        <w:rPr>
          <w:rFonts w:ascii="Alte Haas Grotesk" w:hAnsi="Alte Haas Grotesk"/>
        </w:rPr>
        <w:t>semaine</w:t>
      </w:r>
      <w:r w:rsidRPr="00C05564">
        <w:rPr>
          <w:rFonts w:ascii="Alte Haas Grotesk" w:hAnsi="Alte Haas Grotesk"/>
        </w:rPr>
        <w:t xml:space="preserve">.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C05564">
        <w:rPr>
          <w:rFonts w:ascii="Alte Haas Grotesk" w:hAnsi="Alte Haas Grotesk"/>
        </w:rPr>
        <w:t xml:space="preserve">Les parents sont tenus de respecter les horaires d’ouverture et de fermeture de l’ALSH et de prévenir d’un retard ou d’une absence de l’enfant. </w:t>
      </w:r>
    </w:p>
    <w:p w:rsidR="00102248" w:rsidRPr="00020D20" w:rsidRDefault="00102248" w:rsidP="00102248">
      <w:pPr>
        <w:spacing w:after="0"/>
        <w:jc w:val="both"/>
        <w:rPr>
          <w:rFonts w:ascii="Alte Haas Grotesk" w:hAnsi="Alte Haas Grotesk"/>
        </w:rPr>
      </w:pPr>
      <w:r w:rsidRPr="00020D20">
        <w:rPr>
          <w:rFonts w:ascii="Alte Haas Grotesk" w:hAnsi="Alte Haas Grotesk"/>
        </w:rPr>
        <w:t>Les enfants déposés avant 8h00 seront sous la responsabilité des parents et non du centre.</w:t>
      </w:r>
    </w:p>
    <w:p w:rsidR="00102248" w:rsidRPr="00020D20" w:rsidRDefault="00102248" w:rsidP="00102248">
      <w:pPr>
        <w:jc w:val="both"/>
        <w:rPr>
          <w:rFonts w:ascii="Alte Haas Grotesk" w:hAnsi="Alte Haas Grotesk"/>
        </w:rPr>
      </w:pPr>
      <w:r w:rsidRPr="00020D20">
        <w:rPr>
          <w:rFonts w:ascii="Alte Haas Grotesk" w:hAnsi="Alte Haas Grotesk"/>
        </w:rPr>
        <w:t>Notez que les horaires peuvent variés en fonction de l’activité mise en place.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C05564">
        <w:rPr>
          <w:rFonts w:ascii="Alte Haas Grotesk" w:hAnsi="Alte Haas Grotesk"/>
        </w:rPr>
        <w:t>L’enfant doit être accompagné jusqu’à la personne chargée de l’accueil. Si l’enfant quitte l’ALSH avec une autre personne que ses représentants légaux, l’équipe de direction doit être prévenue</w:t>
      </w:r>
      <w:r w:rsidRPr="002E6D23">
        <w:rPr>
          <w:rFonts w:ascii="Alte Haas Grotesk" w:hAnsi="Alte Haas Grotesk"/>
        </w:rPr>
        <w:t xml:space="preserve"> systématiquement.</w:t>
      </w:r>
    </w:p>
    <w:p w:rsidR="00C669BD" w:rsidRPr="00B14D6C" w:rsidRDefault="00102248" w:rsidP="00B14D6C">
      <w:pPr>
        <w:spacing w:before="240" w:after="0"/>
        <w:jc w:val="both"/>
        <w:rPr>
          <w:rFonts w:ascii="Alte Haas Grotesk" w:hAnsi="Alte Haas Grotesk"/>
        </w:rPr>
      </w:pPr>
      <w:r w:rsidRPr="00E90D19">
        <w:rPr>
          <w:rFonts w:ascii="Alte Haas Grotesk" w:hAnsi="Alte Haas Grotesk"/>
        </w:rPr>
        <w:t>Une autorisation parentale écrite est demandée pour tout enfant qui rentre seul à la maison.</w:t>
      </w:r>
    </w:p>
    <w:p w:rsidR="00C669BD" w:rsidRPr="00B14D6C" w:rsidRDefault="00C669BD" w:rsidP="00B14D6C">
      <w:pPr>
        <w:spacing w:before="240" w:after="0"/>
        <w:jc w:val="both"/>
        <w:rPr>
          <w:rFonts w:ascii="Alte Haas Grotesk" w:hAnsi="Alte Haas Grotesk"/>
        </w:rPr>
      </w:pPr>
      <w:r w:rsidRPr="00B14D6C">
        <w:rPr>
          <w:rFonts w:ascii="Alte Haas Grotesk" w:hAnsi="Alte Haas Grotesk"/>
        </w:rPr>
        <w:t>Les familles sont priées de prévenir en cas d’absence.</w:t>
      </w:r>
    </w:p>
    <w:p w:rsidR="00102248" w:rsidRPr="00E90D19" w:rsidRDefault="00102248" w:rsidP="00F36DFF">
      <w:pPr>
        <w:spacing w:after="0"/>
        <w:jc w:val="both"/>
        <w:rPr>
          <w:rFonts w:ascii="Alte Haas Grotesk" w:hAnsi="Alte Haas Grotesk"/>
        </w:rPr>
      </w:pP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26BA4" wp14:editId="5C585B07">
                <wp:simplePos x="0" y="0"/>
                <wp:positionH relativeFrom="margin">
                  <wp:posOffset>-9525</wp:posOffset>
                </wp:positionH>
                <wp:positionV relativeFrom="paragraph">
                  <wp:posOffset>18415</wp:posOffset>
                </wp:positionV>
                <wp:extent cx="752475" cy="133350"/>
                <wp:effectExtent l="0" t="0" r="0" b="0"/>
                <wp:wrapNone/>
                <wp:docPr id="35" name="Moin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D3D4" id="Moins 35" o:spid="_x0000_s1026" style="position:absolute;margin-left:-.75pt;margin-top:1.45pt;width:59.25pt;height:10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M/JQ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7741FE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B14D6C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Bareme</w:t>
      </w:r>
      <w:proofErr w:type="spellEnd"/>
      <w:r w:rsidRPr="00B14D6C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de participation des </w:t>
      </w:r>
      <w:r w:rsidRPr="00030556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familles</w:t>
      </w:r>
    </w:p>
    <w:tbl>
      <w:tblPr>
        <w:tblW w:w="5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91"/>
        <w:gridCol w:w="1163"/>
        <w:gridCol w:w="992"/>
      </w:tblGrid>
      <w:tr w:rsidR="0018728B" w:rsidRPr="00F36DFF" w:rsidTr="009B5D86">
        <w:trPr>
          <w:trHeight w:val="246"/>
          <w:jc w:val="center"/>
        </w:trPr>
        <w:tc>
          <w:tcPr>
            <w:tcW w:w="2324" w:type="dxa"/>
            <w:tcBorders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9B5D86">
            <w:pPr>
              <w:widowControl w:val="0"/>
              <w:spacing w:after="0"/>
              <w:rPr>
                <w:rFonts w:ascii="Comic Sans MS" w:hAnsi="Comic Sans MS"/>
                <w:color w:val="000000"/>
                <w:kern w:val="28"/>
                <w:sz w:val="18"/>
                <w:szCs w:val="18"/>
              </w:rPr>
            </w:pPr>
            <w:r w:rsidRPr="00F36DFF">
              <w:rPr>
                <w:rFonts w:ascii="Comic Sans MS" w:hAnsi="Comic Sans MS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728B" w:rsidRPr="009B5D86" w:rsidRDefault="009B5D86" w:rsidP="009B5D86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</w:pPr>
            <w:r w:rsidRPr="009B5D86"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  <w:t>J</w:t>
            </w:r>
            <w:r w:rsidR="0018728B" w:rsidRPr="009B5D86"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  <w:t>ournée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728B" w:rsidRPr="009B5D86" w:rsidRDefault="0018728B" w:rsidP="009B5D86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</w:pPr>
            <w:r w:rsidRPr="009B5D86"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  <w:t>Sortie</w:t>
            </w:r>
          </w:p>
          <w:p w:rsidR="0018728B" w:rsidRPr="009B5D86" w:rsidRDefault="0018728B" w:rsidP="009B5D86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</w:pPr>
            <w:r w:rsidRPr="009B5D86"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  <w:t>½ journée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18728B" w:rsidRPr="009B5D86" w:rsidRDefault="0018728B" w:rsidP="009B5D86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</w:pPr>
            <w:r w:rsidRPr="009B5D86">
              <w:rPr>
                <w:rFonts w:ascii="Comic Sans MS" w:hAnsi="Comic Sans MS"/>
                <w:b/>
                <w:i/>
                <w:color w:val="000000"/>
                <w:kern w:val="28"/>
                <w:sz w:val="18"/>
                <w:szCs w:val="18"/>
              </w:rPr>
              <w:t>Sortie journée entière</w:t>
            </w:r>
          </w:p>
        </w:tc>
      </w:tr>
      <w:tr w:rsidR="0018728B" w:rsidRPr="00F36DFF" w:rsidTr="0018728B">
        <w:trPr>
          <w:trHeight w:val="168"/>
          <w:jc w:val="center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>QF &lt; 680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10€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11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12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</w:tr>
      <w:tr w:rsidR="0018728B" w:rsidRPr="00F36DFF" w:rsidTr="0018728B">
        <w:trPr>
          <w:trHeight w:val="257"/>
          <w:jc w:val="center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>681 &lt; QF &lt; 999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12€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13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14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  <w:bookmarkStart w:id="0" w:name="_GoBack"/>
        <w:bookmarkEnd w:id="0"/>
      </w:tr>
      <w:tr w:rsidR="0018728B" w:rsidRPr="00F36DFF" w:rsidTr="0018728B">
        <w:trPr>
          <w:trHeight w:val="306"/>
          <w:jc w:val="center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Default="0018728B" w:rsidP="0018728B">
            <w:pPr>
              <w:widowControl w:val="0"/>
              <w:spacing w:after="0"/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 xml:space="preserve">1000 &lt; QF </w:t>
            </w:r>
          </w:p>
          <w:p w:rsidR="0018728B" w:rsidRPr="00F36DFF" w:rsidRDefault="0018728B" w:rsidP="0018728B">
            <w:pPr>
              <w:widowControl w:val="0"/>
              <w:spacing w:after="0"/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>QF non communiqué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14€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15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16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</w:tr>
      <w:tr w:rsidR="0018728B" w:rsidRPr="00BB4D61" w:rsidTr="0018728B">
        <w:trPr>
          <w:trHeight w:val="306"/>
          <w:jc w:val="center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>H</w:t>
            </w:r>
            <w:r w:rsidRPr="00F36DFF">
              <w:rPr>
                <w:rFonts w:ascii="Comic Sans MS" w:hAnsi="Comic Sans MS"/>
                <w:color w:val="000000"/>
                <w:kern w:val="28"/>
                <w:sz w:val="16"/>
                <w:szCs w:val="16"/>
              </w:rPr>
              <w:t>ors commune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15€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16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28B" w:rsidRPr="00F36DFF" w:rsidRDefault="0018728B" w:rsidP="0018728B">
            <w:pPr>
              <w:widowControl w:val="0"/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17</w:t>
            </w:r>
            <w:r w:rsidRPr="00F36DFF">
              <w:rPr>
                <w:rFonts w:ascii="Comic Sans MS" w:hAnsi="Comic Sans MS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€</w:t>
            </w:r>
          </w:p>
        </w:tc>
      </w:tr>
    </w:tbl>
    <w:p w:rsidR="00F36DFF" w:rsidRPr="00F36DFF" w:rsidRDefault="00F36DFF" w:rsidP="00102248">
      <w:pPr>
        <w:ind w:firstLine="284"/>
        <w:rPr>
          <w:rFonts w:ascii="Indy Pimp" w:hAnsi="Indy Pimp"/>
          <w:b/>
          <w:color w:val="0000FF"/>
          <w:sz w:val="14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14D6C">
        <w:rPr>
          <w:rFonts w:ascii="Indy Pimp" w:hAnsi="Indy Pimp"/>
          <w:b/>
          <w:noProof/>
          <w:color w:val="0000FF"/>
          <w:sz w:val="32"/>
          <w:highlight w:val="green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A8FD53" wp14:editId="220B3491">
                <wp:simplePos x="0" y="0"/>
                <wp:positionH relativeFrom="margin">
                  <wp:posOffset>28575</wp:posOffset>
                </wp:positionH>
                <wp:positionV relativeFrom="paragraph">
                  <wp:posOffset>56515</wp:posOffset>
                </wp:positionV>
                <wp:extent cx="752475" cy="133350"/>
                <wp:effectExtent l="0" t="0" r="0" b="0"/>
                <wp:wrapNone/>
                <wp:docPr id="38" name="Moin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47CF" id="Moins 38" o:spid="_x0000_s1026" style="position:absolute;margin-left:2.25pt;margin-top:4.45pt;width:59.25pt;height:10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6eJQ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7741FE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14D6C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Les repas</w:t>
      </w:r>
    </w:p>
    <w:p w:rsidR="00102248" w:rsidRPr="007741FE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Le repas est pris au restaurant scolaire municipal, à 12h.</w:t>
      </w:r>
    </w:p>
    <w:p w:rsidR="00102248" w:rsidRPr="007741FE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Le temps du repas est encadré par l’équipe d’animation</w:t>
      </w:r>
    </w:p>
    <w:p w:rsidR="00102248" w:rsidRPr="007741FE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Il est important de signaler lors de l’inscription si votre enfant a une allergie alimentaire.</w:t>
      </w:r>
    </w:p>
    <w:p w:rsidR="00102248" w:rsidRDefault="00102248" w:rsidP="00F36DFF">
      <w:pPr>
        <w:spacing w:after="0" w:line="276" w:lineRule="auto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Vers 17h15, un gouter est distribué aux enfants.</w:t>
      </w:r>
    </w:p>
    <w:p w:rsidR="00F36DFF" w:rsidRPr="007741FE" w:rsidRDefault="00F36DFF" w:rsidP="00102248">
      <w:pPr>
        <w:spacing w:after="0"/>
        <w:jc w:val="both"/>
        <w:rPr>
          <w:rFonts w:ascii="Alte Haas Grotesk" w:hAnsi="Alte Haas Grotesk"/>
        </w:rPr>
      </w:pP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42F31" wp14:editId="1703264C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752475" cy="133350"/>
                <wp:effectExtent l="0" t="0" r="0" b="0"/>
                <wp:wrapNone/>
                <wp:docPr id="28" name="Moin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A1A5" id="Moins 28" o:spid="_x0000_s1026" style="position:absolute;margin-left:0;margin-top:1.45pt;width:59.25pt;height:1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DGJQ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C05564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0556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TROUSSEAU</w:t>
      </w:r>
      <w:r w:rsidRPr="00C05564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>Prévoir une tenue adaptée selon la météo et la sortie</w:t>
      </w:r>
      <w:r w:rsidRPr="002E6D23">
        <w:rPr>
          <w:rFonts w:ascii="Times New Roman" w:hAnsi="Times New Roman" w:cs="Times New Roman"/>
        </w:rPr>
        <w:t> </w:t>
      </w:r>
      <w:r w:rsidRPr="002E6D23">
        <w:rPr>
          <w:rFonts w:ascii="Alte Haas Grotesk" w:hAnsi="Alte Haas Grotesk"/>
        </w:rPr>
        <w:t>:</w:t>
      </w:r>
      <w:r w:rsidR="00030556">
        <w:rPr>
          <w:rFonts w:ascii="Alte Haas Grotesk" w:hAnsi="Alte Haas Grotesk"/>
        </w:rPr>
        <w:t xml:space="preserve"> </w:t>
      </w:r>
      <w:r w:rsidRPr="002E6D23">
        <w:rPr>
          <w:rFonts w:ascii="Alte Haas Grotesk" w:hAnsi="Alte Haas Grotesk"/>
        </w:rPr>
        <w:t>v</w:t>
      </w:r>
      <w:r w:rsidRPr="002E6D23">
        <w:rPr>
          <w:rFonts w:ascii="Alte Haas Grotesk" w:hAnsi="Alte Haas Grotesk" w:cs="Alte Haas Grotesk"/>
        </w:rPr>
        <w:t>ê</w:t>
      </w:r>
      <w:r w:rsidRPr="002E6D23">
        <w:rPr>
          <w:rFonts w:ascii="Alte Haas Grotesk" w:hAnsi="Alte Haas Grotesk"/>
        </w:rPr>
        <w:t>tements de pluie, cr</w:t>
      </w:r>
      <w:r w:rsidRPr="002E6D23">
        <w:rPr>
          <w:rFonts w:ascii="Alte Haas Grotesk" w:hAnsi="Alte Haas Grotesk" w:cs="Alte Haas Grotesk"/>
        </w:rPr>
        <w:t>è</w:t>
      </w:r>
      <w:r w:rsidRPr="002E6D23">
        <w:rPr>
          <w:rFonts w:ascii="Alte Haas Grotesk" w:hAnsi="Alte Haas Grotesk"/>
        </w:rPr>
        <w:t>me solaire, casquette, maillot de bain, serviette et bonnet de bain pour la piscine/plage.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 Il est fortement conseillé de noter le nom et le prénom de l’enfant sur ses affaires.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>
        <w:rPr>
          <w:rFonts w:ascii="Alte Haas Grotesk" w:hAnsi="Alte Haas Grotesk"/>
        </w:rPr>
        <w:t>Nous nous réservons le droit de modifier le programme en fonction des conditions météorologiques, de l’effectif…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Pour les plus jeunes, prévoir un sac avec un change et un doudou si besoin. 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Les enfants ne doivent pas apporter de jeux, bijoux, objets de valeur. 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L’ALSH décline toute responsabilité en cas de perte ou de vol. </w:t>
      </w:r>
    </w:p>
    <w:p w:rsidR="00871303" w:rsidRDefault="00871303" w:rsidP="00102248">
      <w:pPr>
        <w:spacing w:after="0"/>
        <w:jc w:val="both"/>
        <w:rPr>
          <w:rFonts w:ascii="Alte Haas Grotesk" w:hAnsi="Alte Haas Grotesk"/>
        </w:rPr>
      </w:pPr>
    </w:p>
    <w:p w:rsidR="00871303" w:rsidRPr="007741FE" w:rsidRDefault="00871303" w:rsidP="00871303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C0986" wp14:editId="7DF62F3F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752475" cy="133350"/>
                <wp:effectExtent l="0" t="0" r="0" b="0"/>
                <wp:wrapNone/>
                <wp:docPr id="39" name="Moin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A15D" id="Moins 39" o:spid="_x0000_s1026" style="position:absolute;margin-left:-1.5pt;margin-top:3.75pt;width:59.25pt;height:10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871303" w:rsidRPr="007741FE" w:rsidRDefault="00871303" w:rsidP="00871303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A171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La </w:t>
      </w:r>
      <w:proofErr w:type="spellStart"/>
      <w:r w:rsidRPr="003A171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securite</w:t>
      </w:r>
      <w:proofErr w:type="spellEnd"/>
    </w:p>
    <w:p w:rsidR="00871303" w:rsidRPr="007741FE" w:rsidRDefault="00871303" w:rsidP="00871303">
      <w:pPr>
        <w:spacing w:after="0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Les portes du hall d’entrée de la maison de l’enfance doivent rester fermées après chaque passage.</w:t>
      </w:r>
    </w:p>
    <w:p w:rsidR="00871303" w:rsidRPr="007741FE" w:rsidRDefault="00871303" w:rsidP="00871303">
      <w:pPr>
        <w:spacing w:after="0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Les parents sont tenus de se présenter à l’accueil auprès d’un animateur, à l’arrivée et au départ de leur enfant.</w:t>
      </w:r>
    </w:p>
    <w:p w:rsidR="00871303" w:rsidRPr="007741FE" w:rsidRDefault="00871303" w:rsidP="00871303">
      <w:pPr>
        <w:spacing w:after="0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Tout accident doit être immédiatement signalé à la personne responsable du groupe.</w:t>
      </w:r>
    </w:p>
    <w:p w:rsidR="00871303" w:rsidRPr="00871303" w:rsidRDefault="00871303" w:rsidP="00871303">
      <w:pPr>
        <w:jc w:val="both"/>
        <w:rPr>
          <w:rFonts w:ascii="Alte Haas Grotesk" w:hAnsi="Alte Haas Grotesk"/>
          <w:sz w:val="12"/>
          <w:szCs w:val="12"/>
        </w:rPr>
      </w:pPr>
    </w:p>
    <w:p w:rsidR="00871303" w:rsidRPr="007741FE" w:rsidRDefault="00871303" w:rsidP="00871303">
      <w:pPr>
        <w:jc w:val="both"/>
        <w:rPr>
          <w:rFonts w:ascii="Alte Haas Grotesk" w:hAnsi="Alte Haas Grotesk"/>
          <w:sz w:val="21"/>
          <w:szCs w:val="21"/>
        </w:rPr>
      </w:pPr>
      <w:r w:rsidRPr="007741FE">
        <w:rPr>
          <w:rFonts w:ascii="Alte Haas Grotesk" w:hAnsi="Alte Haas Grotesk"/>
          <w:sz w:val="21"/>
          <w:szCs w:val="21"/>
        </w:rPr>
        <w:t>Dans la cour, il est interdit aux enfants de :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Sortir seul dans la rue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Aller chercher un jeu hors de l’enceinte sans la permission de la personne responsable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Grimper sur le mur et au grillage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Apporter au centre tout objet dangereux ou susceptible d’occasionner des blessures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Se livrer à des jeux violents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Se bousculer</w:t>
      </w:r>
    </w:p>
    <w:p w:rsidR="00871303" w:rsidRPr="00871303" w:rsidRDefault="00871303" w:rsidP="00871303">
      <w:pPr>
        <w:ind w:left="567"/>
        <w:jc w:val="both"/>
        <w:rPr>
          <w:rFonts w:ascii="Alte Haas Grotesk" w:hAnsi="Alte Haas Grotesk"/>
          <w:sz w:val="12"/>
          <w:szCs w:val="12"/>
        </w:rPr>
      </w:pPr>
    </w:p>
    <w:p w:rsidR="00871303" w:rsidRPr="007741FE" w:rsidRDefault="00871303" w:rsidP="00871303">
      <w:pPr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Les enfants doivent :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 xml:space="preserve">Respecter le matériel mis à disposition 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Suivre les consignes des animateurs lors des sorties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Rester correctement en rang sur le trottoir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Marcher 2 par 2</w:t>
      </w:r>
    </w:p>
    <w:p w:rsidR="00871303" w:rsidRPr="007741FE" w:rsidRDefault="00871303" w:rsidP="00871303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Rester grouper lors des déplacements</w:t>
      </w:r>
    </w:p>
    <w:p w:rsidR="00871303" w:rsidRDefault="00871303" w:rsidP="00030556">
      <w:pPr>
        <w:ind w:left="567"/>
        <w:jc w:val="both"/>
        <w:rPr>
          <w:rFonts w:ascii="Alte Haas Grotesk" w:hAnsi="Alte Haas Grotesk"/>
          <w:szCs w:val="21"/>
        </w:rPr>
      </w:pPr>
      <w:r w:rsidRPr="007741FE">
        <w:rPr>
          <w:rFonts w:ascii="Alte Haas Grotesk" w:hAnsi="Alte Haas Grotesk"/>
          <w:szCs w:val="21"/>
        </w:rPr>
        <w:t>Chacun essayera de vivre dans le respect des autres en évitant les paroles grossières, les disputes, et les conflits se règleront de manière pacifiqu</w:t>
      </w:r>
      <w:r w:rsidRPr="003A1713">
        <w:rPr>
          <w:rFonts w:ascii="Alte Haas Grotesk" w:hAnsi="Alte Haas Grotesk"/>
          <w:szCs w:val="21"/>
        </w:rPr>
        <w:t>e.</w:t>
      </w:r>
    </w:p>
    <w:p w:rsidR="00030556" w:rsidRDefault="00030556" w:rsidP="00030556">
      <w:pPr>
        <w:ind w:left="567"/>
        <w:jc w:val="both"/>
        <w:rPr>
          <w:rFonts w:ascii="Alte Haas Grotesk" w:hAnsi="Alte Haas Grotesk"/>
          <w:szCs w:val="21"/>
        </w:rPr>
      </w:pPr>
    </w:p>
    <w:p w:rsidR="00030556" w:rsidRDefault="00030556" w:rsidP="00030556">
      <w:pPr>
        <w:ind w:left="567"/>
        <w:jc w:val="both"/>
        <w:rPr>
          <w:rFonts w:ascii="Alte Haas Grotesk" w:hAnsi="Alte Haas Grotesk"/>
        </w:rPr>
      </w:pPr>
    </w:p>
    <w:p w:rsidR="00871303" w:rsidRDefault="00871303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926AAA" wp14:editId="5D12A0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52475" cy="133350"/>
                <wp:effectExtent l="0" t="0" r="0" b="0"/>
                <wp:wrapNone/>
                <wp:docPr id="6" name="Moin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6C29" id="Moins 6" o:spid="_x0000_s1026" style="position:absolute;margin-left:0;margin-top:0;width:59.25pt;height:10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871303" w:rsidRPr="00871303" w:rsidRDefault="00871303" w:rsidP="00871303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7130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Les assurances</w:t>
      </w:r>
    </w:p>
    <w:p w:rsidR="00871303" w:rsidRPr="00871303" w:rsidRDefault="00871303" w:rsidP="00871303">
      <w:pPr>
        <w:jc w:val="both"/>
        <w:rPr>
          <w:rFonts w:ascii="Alte Haas Grotesk" w:hAnsi="Alte Haas Grotesk"/>
        </w:rPr>
      </w:pPr>
      <w:r w:rsidRPr="00871303">
        <w:rPr>
          <w:rFonts w:ascii="Alte Haas Grotesk" w:hAnsi="Alte Haas Grotesk"/>
        </w:rPr>
        <w:t>L’assurance est obligatoire pour toutes les activités extra-scolaires ; tant pour les dommages causés par l’enfant que pour ceux qu’il pourrait se causer à lui-même.</w:t>
      </w:r>
    </w:p>
    <w:p w:rsidR="00871303" w:rsidRPr="00871303" w:rsidRDefault="00871303" w:rsidP="00871303">
      <w:pPr>
        <w:jc w:val="both"/>
        <w:rPr>
          <w:rFonts w:ascii="Alte Haas Grotesk" w:hAnsi="Alte Haas Grotesk"/>
        </w:rPr>
      </w:pPr>
      <w:r w:rsidRPr="00871303">
        <w:rPr>
          <w:rFonts w:ascii="Alte Haas Grotesk" w:hAnsi="Alte Haas Grotesk"/>
        </w:rPr>
        <w:t>Nous demandons aux parents de nous fournir une attestation d’assurance extra-scolaire</w:t>
      </w:r>
      <w:r>
        <w:rPr>
          <w:rFonts w:ascii="Alte Haas Grotesk" w:hAnsi="Alte Haas Grotesk"/>
        </w:rPr>
        <w:t xml:space="preserve"> en cas de besoin</w:t>
      </w:r>
      <w:r w:rsidRPr="00871303">
        <w:rPr>
          <w:rFonts w:ascii="Alte Haas Grotesk" w:hAnsi="Alte Haas Grotesk"/>
        </w:rPr>
        <w:t>.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</w:p>
    <w:p w:rsidR="00871303" w:rsidRDefault="00871303" w:rsidP="00102248">
      <w:pPr>
        <w:spacing w:after="0"/>
        <w:jc w:val="both"/>
        <w:rPr>
          <w:rFonts w:ascii="Alte Haas Grotesk" w:hAnsi="Alte Haas Grotesk"/>
        </w:rPr>
      </w:pPr>
    </w:p>
    <w:p w:rsidR="00030556" w:rsidRDefault="00030556" w:rsidP="00102248">
      <w:pPr>
        <w:spacing w:after="0"/>
        <w:jc w:val="both"/>
        <w:rPr>
          <w:rFonts w:ascii="Alte Haas Grotesk" w:hAnsi="Alte Haas Grotesk"/>
        </w:rPr>
      </w:pP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0EDA0" wp14:editId="4608FFEC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752475" cy="133350"/>
                <wp:effectExtent l="0" t="0" r="0" b="0"/>
                <wp:wrapNone/>
                <wp:docPr id="29" name="Moin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FB02" id="Moins 29" o:spid="_x0000_s1026" style="position:absolute;margin-left:9pt;margin-top:.75pt;width:59.25pt;height:10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C05564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 w:rsidRPr="0087130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HYGIeNE</w:t>
      </w:r>
      <w:proofErr w:type="spellEnd"/>
      <w:r w:rsidRPr="0087130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/</w:t>
      </w:r>
      <w:proofErr w:type="spellStart"/>
      <w:r w:rsidRPr="00871303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SANTe</w:t>
      </w:r>
      <w:proofErr w:type="spellEnd"/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 Aucun médicament ne sera administré à l’enfant sans présentation d’une ordonnance</w:t>
      </w:r>
      <w:r w:rsidR="00871303">
        <w:rPr>
          <w:rFonts w:ascii="Alte Haas Grotesk" w:hAnsi="Alte Haas Grotesk"/>
        </w:rPr>
        <w:t xml:space="preserve"> médicale</w:t>
      </w:r>
      <w:r w:rsidRPr="002E6D23">
        <w:rPr>
          <w:rFonts w:ascii="Alte Haas Grotesk" w:hAnsi="Alte Haas Grotesk"/>
        </w:rPr>
        <w:t xml:space="preserve">. Ils sont à remettre </w:t>
      </w:r>
      <w:r w:rsidR="00871303">
        <w:rPr>
          <w:rFonts w:ascii="Alte Haas Grotesk" w:hAnsi="Alte Haas Grotesk"/>
        </w:rPr>
        <w:t>à un responsable</w:t>
      </w:r>
      <w:r w:rsidRPr="002E6D23">
        <w:rPr>
          <w:rFonts w:ascii="Alte Haas Grotesk" w:hAnsi="Alte Haas Grotesk"/>
        </w:rPr>
        <w:t xml:space="preserve"> dès votre arrivée</w:t>
      </w:r>
      <w:r w:rsidR="00871303">
        <w:rPr>
          <w:rFonts w:ascii="Alte Haas Grotesk" w:hAnsi="Alte Haas Grotesk"/>
        </w:rPr>
        <w:t>, avec nom et prénom de l’enfant</w:t>
      </w:r>
      <w:r w:rsidRPr="002E6D23">
        <w:rPr>
          <w:rFonts w:ascii="Times New Roman" w:hAnsi="Times New Roman" w:cs="Times New Roman"/>
        </w:rPr>
        <w:t> </w:t>
      </w:r>
      <w:r w:rsidRPr="002E6D23">
        <w:rPr>
          <w:rFonts w:ascii="Alte Haas Grotesk" w:hAnsi="Alte Haas Grotesk"/>
        </w:rPr>
        <w:t>: ne pas les laisser dans le sac (ex</w:t>
      </w:r>
      <w:r w:rsidRPr="002E6D23">
        <w:rPr>
          <w:rFonts w:ascii="Times New Roman" w:hAnsi="Times New Roman" w:cs="Times New Roman"/>
        </w:rPr>
        <w:t> </w:t>
      </w:r>
      <w:r w:rsidRPr="002E6D23">
        <w:rPr>
          <w:rFonts w:ascii="Alte Haas Grotesk" w:hAnsi="Alte Haas Grotesk"/>
        </w:rPr>
        <w:t xml:space="preserve">: </w:t>
      </w:r>
      <w:proofErr w:type="spellStart"/>
      <w:r w:rsidRPr="002E6D23">
        <w:rPr>
          <w:rFonts w:ascii="Alte Haas Grotesk" w:hAnsi="Alte Haas Grotesk"/>
        </w:rPr>
        <w:t>ventoline</w:t>
      </w:r>
      <w:proofErr w:type="spellEnd"/>
      <w:r w:rsidRPr="002E6D23">
        <w:rPr>
          <w:rFonts w:ascii="Alte Haas Grotesk" w:hAnsi="Alte Haas Grotesk"/>
        </w:rPr>
        <w:t>). L</w:t>
      </w:r>
      <w:r w:rsidRPr="002E6D23">
        <w:rPr>
          <w:rFonts w:ascii="Alte Haas Grotesk" w:hAnsi="Alte Haas Grotesk" w:cs="Alte Haas Grotesk"/>
        </w:rPr>
        <w:t>’</w:t>
      </w:r>
      <w:r w:rsidRPr="002E6D23">
        <w:rPr>
          <w:rFonts w:ascii="Alte Haas Grotesk" w:hAnsi="Alte Haas Grotesk"/>
        </w:rPr>
        <w:t xml:space="preserve">enfant doit </w:t>
      </w:r>
      <w:r w:rsidRPr="002E6D23">
        <w:rPr>
          <w:rFonts w:ascii="Alte Haas Grotesk" w:hAnsi="Alte Haas Grotesk" w:cs="Alte Haas Grotesk"/>
        </w:rPr>
        <w:t>ê</w:t>
      </w:r>
      <w:r w:rsidRPr="002E6D23">
        <w:rPr>
          <w:rFonts w:ascii="Alte Haas Grotesk" w:hAnsi="Alte Haas Grotesk"/>
        </w:rPr>
        <w:t xml:space="preserve">tre </w:t>
      </w:r>
      <w:r w:rsidRPr="002E6D23">
        <w:rPr>
          <w:rFonts w:ascii="Alte Haas Grotesk" w:hAnsi="Alte Haas Grotesk" w:cs="Alte Haas Grotesk"/>
        </w:rPr>
        <w:t>à</w:t>
      </w:r>
      <w:r w:rsidRPr="002E6D23">
        <w:rPr>
          <w:rFonts w:ascii="Alte Haas Grotesk" w:hAnsi="Alte Haas Grotesk"/>
        </w:rPr>
        <w:t xml:space="preserve"> jour de ses vaccinations.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Un accueil individualisé peut éventuellement être envisagé en cas de situation de handicap, d’allergie alimentaire ou autre. Un rendez-vous devra être pris avec la direction de l’ALSH. </w:t>
      </w:r>
    </w:p>
    <w:p w:rsidR="00102248" w:rsidRPr="007741FE" w:rsidRDefault="00102248" w:rsidP="00102248">
      <w:pPr>
        <w:spacing w:before="240"/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 xml:space="preserve">Les enfants accueillis doivent être en bonne santé et avoir une bonne hygiène corporelle.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7741FE">
        <w:rPr>
          <w:rFonts w:ascii="Alte Haas Grotesk" w:hAnsi="Alte Haas Grotesk"/>
        </w:rPr>
        <w:t>Toute maladie portant préjudice à autrui devra être immédiatement signalée au directeur de l’ALSH. Si l’enfant reste malade dans la journée nous préviendrons la famille.</w:t>
      </w:r>
    </w:p>
    <w:p w:rsidR="00030556" w:rsidRDefault="00030556" w:rsidP="00102248">
      <w:pPr>
        <w:jc w:val="both"/>
        <w:rPr>
          <w:rFonts w:ascii="Alte Haas Grotesk" w:hAnsi="Alte Haas Grotesk"/>
        </w:rPr>
      </w:pPr>
    </w:p>
    <w:p w:rsidR="00102248" w:rsidRDefault="00102248" w:rsidP="00102248">
      <w:pPr>
        <w:spacing w:after="0"/>
        <w:rPr>
          <w:rFonts w:ascii="Alte Haas Grotesk" w:hAnsi="Alte Haas Grotesk"/>
        </w:rPr>
      </w:pPr>
      <w:r w:rsidRPr="002E6D23">
        <w:rPr>
          <w:rFonts w:ascii="Indy Pimp" w:hAnsi="Indy Pimp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ED0AE" wp14:editId="04A89C26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752475" cy="133350"/>
                <wp:effectExtent l="0" t="0" r="0" b="0"/>
                <wp:wrapNone/>
                <wp:docPr id="30" name="Moin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335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C56D" id="Moins 30" o:spid="_x0000_s1026" style="position:absolute;margin-left:6.75pt;margin-top:.75pt;width:59.25pt;height:10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24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" path="m99741,50993r552993,l652734,82357r-552993,l99741,50993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99741,50993;652734,50993;652734,82357;99741,82357;99741,50993" o:connectangles="0,0,0,0,0"/>
                <w10:wrap anchorx="margin"/>
              </v:shape>
            </w:pict>
          </mc:Fallback>
        </mc:AlternateContent>
      </w:r>
    </w:p>
    <w:p w:rsidR="00102248" w:rsidRPr="00C05564" w:rsidRDefault="00102248" w:rsidP="00102248">
      <w:pPr>
        <w:ind w:firstLine="284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0556">
        <w:rPr>
          <w:rFonts w:ascii="Indy Pimp" w:hAnsi="Indy Pimp"/>
          <w:b/>
          <w:color w:val="0000FF"/>
          <w:sz w:val="28"/>
          <w:highlight w:val="green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LES CONDITIONS D’ACCUEIL ET VIE COLLECTIVE</w:t>
      </w:r>
      <w:r w:rsidRPr="00C05564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102248" w:rsidRPr="00030556" w:rsidRDefault="00102248" w:rsidP="00030556">
      <w:pPr>
        <w:jc w:val="both"/>
        <w:rPr>
          <w:rFonts w:ascii="Alte Haas Grotesk" w:hAnsi="Alte Haas Grotesk"/>
        </w:rPr>
      </w:pPr>
      <w:r w:rsidRPr="00030556">
        <w:rPr>
          <w:rFonts w:ascii="Alte Haas Grotesk" w:hAnsi="Alte Haas Grotesk"/>
        </w:rPr>
        <w:t>Toute dégradation due à la malveillance sera évaluée et facturée à la famille de l’enfant responsable. Les enfants devront contribuer au maintien de la propreté dans les locaux et dans la cour.</w:t>
      </w:r>
    </w:p>
    <w:p w:rsidR="00102248" w:rsidRPr="00030556" w:rsidRDefault="00102248" w:rsidP="00030556">
      <w:pPr>
        <w:jc w:val="both"/>
        <w:rPr>
          <w:rFonts w:ascii="Alte Haas Grotesk" w:hAnsi="Alte Haas Grotesk"/>
        </w:rPr>
      </w:pPr>
      <w:r w:rsidRPr="00030556">
        <w:rPr>
          <w:rFonts w:ascii="Alte Haas Grotesk" w:hAnsi="Alte Haas Grotesk"/>
        </w:rPr>
        <w:t>Dans le cas où l’enfant par son comportement se mettrait en danger ou perturberait le bon déroulement des activités, il pourrait être exclu temporairement ou définitivement en cas de récidive.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Si le comportement d’un enfant perturbe le fonctionnement et la vie collective de l’accueil de loisirs, les parents seront avertis par l’équipe d’animation. 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>Une réflexion commune pourra entraîner la modification des modalités d’accueil de l’enfant si les difficultés persistent.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 Merci de transmettre à l’équipe, toute information que vous jugerez utile, afin que votre enfant passe une bonne journée au sein de l’ALSH.</w:t>
      </w:r>
    </w:p>
    <w:p w:rsidR="00102248" w:rsidRDefault="00102248" w:rsidP="00102248">
      <w:pPr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 L’équipe d’animation organise</w:t>
      </w:r>
      <w:r w:rsidRPr="002E6D23">
        <w:rPr>
          <w:rFonts w:ascii="Times New Roman" w:hAnsi="Times New Roman" w:cs="Times New Roman"/>
        </w:rPr>
        <w:t> </w:t>
      </w:r>
      <w:r w:rsidRPr="002E6D23">
        <w:rPr>
          <w:rFonts w:ascii="Alte Haas Grotesk" w:hAnsi="Alte Haas Grotesk"/>
        </w:rPr>
        <w:t xml:space="preserve">: </w:t>
      </w:r>
    </w:p>
    <w:p w:rsidR="00102248" w:rsidRDefault="00102248" w:rsidP="00102248">
      <w:pPr>
        <w:spacing w:after="0"/>
        <w:ind w:left="426"/>
        <w:jc w:val="both"/>
        <w:rPr>
          <w:rFonts w:ascii="Alte Haas Grotesk" w:hAnsi="Alte Haas Grotesk"/>
        </w:rPr>
      </w:pPr>
      <w:r w:rsidRPr="00C05564">
        <w:rPr>
          <w:rFonts w:ascii="Alte Haas Grotesk" w:hAnsi="Alte Haas Grotesk"/>
          <w:b/>
          <w:noProof/>
          <w:color w:val="0000FF"/>
          <w:sz w:val="32"/>
          <w:lang w:eastAsia="fr-FR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B17B9" wp14:editId="3449FDB5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438150" cy="266700"/>
                <wp:effectExtent l="0" t="9525" r="0" b="9525"/>
                <wp:wrapNone/>
                <wp:docPr id="31" name="Moin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266700"/>
                        </a:xfrm>
                        <a:prstGeom prst="mathMinus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FA1A" id="Moins 31" o:spid="_x0000_s1026" style="position:absolute;margin-left:0;margin-top:5.2pt;width:34.5pt;height:21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81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" path="m58077,101986r321996,l380073,164714r-321996,l58077,101986xe" fillcolor="#0000a0" stroked="f" strokeweight="1pt">
                <v:fill color2="blue" rotate="t" colors="0 #0000a0;.5 #0000e6;1 blue" focus="100%" type="gradient"/>
                <v:stroke joinstyle="miter"/>
                <v:shadow on="t" color="black" opacity="26214f" origin=".5" offset="-3pt,0"/>
                <v:path arrowok="t" o:connecttype="custom" o:connectlocs="58077,101986;380073,101986;380073,164714;58077,164714;58077,101986" o:connectangles="0,0,0,0,0"/>
                <w10:wrap anchorx="margin"/>
              </v:shape>
            </w:pict>
          </mc:Fallback>
        </mc:AlternateContent>
      </w:r>
      <w:r w:rsidRPr="002E6D23">
        <w:rPr>
          <w:rFonts w:ascii="Alte Haas Grotesk" w:hAnsi="Alte Haas Grotesk"/>
        </w:rPr>
        <w:t xml:space="preserve">- les siestes/les temps calmes, selon les </w:t>
      </w:r>
      <w:r w:rsidRPr="002E6D23">
        <w:rPr>
          <w:rFonts w:ascii="Alte Haas Grotesk" w:hAnsi="Alte Haas Grotesk" w:cs="Alte Haas Grotesk"/>
        </w:rPr>
        <w:t>â</w:t>
      </w:r>
      <w:r w:rsidRPr="002E6D23">
        <w:rPr>
          <w:rFonts w:ascii="Alte Haas Grotesk" w:hAnsi="Alte Haas Grotesk"/>
        </w:rPr>
        <w:t xml:space="preserve">ges et les besoins de chaque enfant, </w:t>
      </w:r>
    </w:p>
    <w:p w:rsidR="00102248" w:rsidRDefault="00102248" w:rsidP="00102248">
      <w:pPr>
        <w:spacing w:after="0"/>
        <w:ind w:left="426"/>
        <w:jc w:val="both"/>
        <w:rPr>
          <w:rFonts w:ascii="Alte Haas Grotesk" w:hAnsi="Alte Haas Grotesk"/>
        </w:rPr>
      </w:pPr>
      <w:r w:rsidRPr="002E6D23">
        <w:rPr>
          <w:rFonts w:ascii="Alte Haas Grotesk" w:hAnsi="Alte Haas Grotesk"/>
        </w:rPr>
        <w:t xml:space="preserve">- la répartition des groupes d’âge. </w:t>
      </w:r>
    </w:p>
    <w:p w:rsidR="00102248" w:rsidRDefault="00102248" w:rsidP="00102248">
      <w:pPr>
        <w:spacing w:after="0"/>
        <w:jc w:val="both"/>
        <w:rPr>
          <w:rFonts w:ascii="Alte Haas Grotesk" w:hAnsi="Alte Haas Grotesk"/>
        </w:rPr>
      </w:pPr>
    </w:p>
    <w:p w:rsidR="00030556" w:rsidRDefault="00030556" w:rsidP="00102248">
      <w:pPr>
        <w:jc w:val="center"/>
        <w:rPr>
          <w:rFonts w:ascii="Indy Pimp" w:hAnsi="Indy Pimp"/>
          <w:b/>
          <w:color w:val="0000FF"/>
          <w:sz w:val="24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30556" w:rsidRDefault="00030556" w:rsidP="00102248">
      <w:pPr>
        <w:jc w:val="center"/>
        <w:rPr>
          <w:rFonts w:ascii="Indy Pimp" w:hAnsi="Indy Pimp"/>
          <w:b/>
          <w:color w:val="0000FF"/>
          <w:sz w:val="24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30556" w:rsidRPr="00030556" w:rsidRDefault="00030556" w:rsidP="00102248">
      <w:pPr>
        <w:jc w:val="center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02248" w:rsidRPr="00030556" w:rsidRDefault="00102248" w:rsidP="00030556">
      <w:pPr>
        <w:spacing w:line="276" w:lineRule="auto"/>
        <w:jc w:val="center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Le respect des uns et des autres ainsi que du </w:t>
      </w:r>
      <w:proofErr w:type="spellStart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materiel</w:t>
      </w:r>
      <w:proofErr w:type="spellEnd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et des locaux sont indispensables pour pouvoir bien vivre ensemble. Le respect est un droit, mais </w:t>
      </w:r>
      <w:proofErr w:type="spellStart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egalement</w:t>
      </w:r>
      <w:proofErr w:type="spellEnd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un devoir pour chacun d’entre nous.</w:t>
      </w:r>
    </w:p>
    <w:p w:rsidR="00102248" w:rsidRPr="00030556" w:rsidRDefault="00102248" w:rsidP="00102248">
      <w:pPr>
        <w:jc w:val="center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Le respect de ce </w:t>
      </w:r>
      <w:proofErr w:type="spellStart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reglement</w:t>
      </w:r>
      <w:proofErr w:type="spellEnd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favorisera le bon </w:t>
      </w:r>
      <w:proofErr w:type="spellStart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deroulement</w:t>
      </w:r>
      <w:proofErr w:type="spellEnd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de l’accueil de loisirs.</w:t>
      </w:r>
    </w:p>
    <w:p w:rsidR="00102248" w:rsidRPr="00030556" w:rsidRDefault="00102248" w:rsidP="00030556">
      <w:pPr>
        <w:spacing w:line="276" w:lineRule="auto"/>
        <w:jc w:val="center"/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Chaque enfant pourra ainsi passer d’</w:t>
      </w:r>
      <w:proofErr w:type="spellStart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agreables</w:t>
      </w:r>
      <w:proofErr w:type="spellEnd"/>
      <w:r w:rsidRPr="00030556">
        <w:rPr>
          <w:rFonts w:ascii="Indy Pimp" w:hAnsi="Indy Pimp"/>
          <w:b/>
          <w:color w:val="0000FF"/>
          <w:sz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vacances dans un environnement accueillant.</w:t>
      </w:r>
    </w:p>
    <w:p w:rsidR="00102248" w:rsidRDefault="00102248" w:rsidP="00102248">
      <w:pPr>
        <w:ind w:firstLine="284"/>
        <w:jc w:val="both"/>
        <w:rPr>
          <w:rFonts w:ascii="Indy Pimp" w:hAnsi="Indy Pimp"/>
          <w:b/>
          <w:color w:val="0000FF"/>
          <w:sz w:val="24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90D1B" w:rsidRDefault="00690D1B"/>
    <w:sectPr w:rsidR="00690D1B" w:rsidSect="00102248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y Pimp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hampagne &amp; Limousines">
    <w:panose1 w:val="020B0202020202020204"/>
    <w:charset w:val="00"/>
    <w:family w:val="swiss"/>
    <w:pitch w:val="variable"/>
    <w:sig w:usb0="A00002AF" w:usb1="500060FB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te Haas Grotesk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3F42"/>
    <w:multiLevelType w:val="hybridMultilevel"/>
    <w:tmpl w:val="FC12E60E"/>
    <w:lvl w:ilvl="0" w:tplc="28C222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48"/>
    <w:rsid w:val="00030556"/>
    <w:rsid w:val="00102248"/>
    <w:rsid w:val="0018728B"/>
    <w:rsid w:val="003949FB"/>
    <w:rsid w:val="003A1713"/>
    <w:rsid w:val="00670332"/>
    <w:rsid w:val="00690D1B"/>
    <w:rsid w:val="00692408"/>
    <w:rsid w:val="00871303"/>
    <w:rsid w:val="009B5D86"/>
    <w:rsid w:val="00B14D6C"/>
    <w:rsid w:val="00B25931"/>
    <w:rsid w:val="00BA7CF5"/>
    <w:rsid w:val="00C669BD"/>
    <w:rsid w:val="00C96045"/>
    <w:rsid w:val="00DF3967"/>
    <w:rsid w:val="00F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0877B-A79B-42E6-B84A-BA286DC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2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hieu.leaute@cleguere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ENFANCEJEUNESSE</dc:creator>
  <cp:keywords/>
  <dc:description/>
  <cp:lastModifiedBy>ENFANCEJEUNESSE</cp:lastModifiedBy>
  <cp:revision>10</cp:revision>
  <cp:lastPrinted>2019-09-20T08:46:00Z</cp:lastPrinted>
  <dcterms:created xsi:type="dcterms:W3CDTF">2019-09-18T08:33:00Z</dcterms:created>
  <dcterms:modified xsi:type="dcterms:W3CDTF">2019-09-27T07:58:00Z</dcterms:modified>
</cp:coreProperties>
</file>